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CAAA3" w14:textId="77777777" w:rsidR="005D3C6C" w:rsidRPr="005D3C6C" w:rsidRDefault="005D3C6C" w:rsidP="005D3C6C">
      <w:pPr>
        <w:shd w:val="clear" w:color="auto" w:fill="FFFFFF"/>
        <w:spacing w:before="300" w:after="150" w:line="240" w:lineRule="auto"/>
        <w:outlineLvl w:val="1"/>
        <w:rPr>
          <w:rFonts w:ascii="Segoe UI" w:eastAsia="Times New Roman" w:hAnsi="Segoe UI" w:cs="Segoe UI"/>
          <w:b/>
          <w:bCs/>
          <w:color w:val="0B2239"/>
          <w:sz w:val="36"/>
          <w:szCs w:val="36"/>
          <w:lang w:eastAsia="cs-CZ"/>
        </w:rPr>
      </w:pPr>
      <w:r w:rsidRPr="005D3C6C">
        <w:rPr>
          <w:rFonts w:ascii="Segoe UI" w:eastAsia="Times New Roman" w:hAnsi="Segoe UI" w:cs="Segoe UI"/>
          <w:b/>
          <w:bCs/>
          <w:color w:val="0B2239"/>
          <w:sz w:val="36"/>
          <w:szCs w:val="36"/>
          <w:lang w:eastAsia="cs-CZ"/>
        </w:rPr>
        <w:t>Informace pro očkované</w:t>
      </w:r>
    </w:p>
    <w:p w14:paraId="2B38E7E1" w14:textId="77777777" w:rsidR="005D3C6C" w:rsidRDefault="005D3C6C" w:rsidP="005D3C6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B2239"/>
          <w:sz w:val="24"/>
          <w:szCs w:val="24"/>
          <w:lang w:eastAsia="cs-CZ"/>
        </w:rPr>
      </w:pPr>
    </w:p>
    <w:p w14:paraId="298B00BD" w14:textId="49C87B8F" w:rsidR="005D3C6C" w:rsidRPr="005D3C6C" w:rsidRDefault="005D3C6C" w:rsidP="005D3C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b/>
          <w:bCs/>
          <w:color w:val="0B2239"/>
          <w:sz w:val="24"/>
          <w:szCs w:val="24"/>
          <w:lang w:eastAsia="cs-CZ"/>
        </w:rPr>
        <w:t>Jak se chovat na očkovacím místě?</w:t>
      </w:r>
    </w:p>
    <w:p w14:paraId="54A81E1D" w14:textId="77777777" w:rsidR="005D3C6C" w:rsidRPr="005D3C6C" w:rsidRDefault="005D3C6C" w:rsidP="005D3C6C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>Dodržujte pokyny personálu.</w:t>
      </w:r>
    </w:p>
    <w:p w14:paraId="50981500" w14:textId="77777777" w:rsidR="005D3C6C" w:rsidRPr="005D3C6C" w:rsidRDefault="005D3C6C" w:rsidP="005D3C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>Po celou dobu pobytu na očkovacím místě mějte zakrytá ústa a nos (rouška, respirátor).</w:t>
      </w:r>
    </w:p>
    <w:p w14:paraId="756A925D" w14:textId="77777777" w:rsidR="005D3C6C" w:rsidRPr="005D3C6C" w:rsidRDefault="005D3C6C" w:rsidP="005D3C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>Kdykoli je to možné, dezinfikujte si ruce.</w:t>
      </w:r>
    </w:p>
    <w:p w14:paraId="147DF32C" w14:textId="77777777" w:rsidR="005D3C6C" w:rsidRPr="005D3C6C" w:rsidRDefault="005D3C6C" w:rsidP="005D3C6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>Při dotazování zdravotníka na Váš zdravotní stav odpovídejte pravdivě.</w:t>
      </w:r>
    </w:p>
    <w:p w14:paraId="2C17B803" w14:textId="77777777" w:rsidR="005D3C6C" w:rsidRDefault="005D3C6C" w:rsidP="005D3C6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B2239"/>
          <w:sz w:val="24"/>
          <w:szCs w:val="24"/>
          <w:lang w:eastAsia="cs-CZ"/>
        </w:rPr>
      </w:pPr>
    </w:p>
    <w:p w14:paraId="3EE69C5A" w14:textId="7E340102" w:rsidR="005D3C6C" w:rsidRPr="005D3C6C" w:rsidRDefault="005D3C6C" w:rsidP="005D3C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b/>
          <w:bCs/>
          <w:color w:val="0B2239"/>
          <w:sz w:val="24"/>
          <w:szCs w:val="24"/>
          <w:lang w:eastAsia="cs-CZ"/>
        </w:rPr>
        <w:t>Jak očkování probíhá?</w:t>
      </w:r>
    </w:p>
    <w:p w14:paraId="3008F978" w14:textId="77777777" w:rsidR="005D3C6C" w:rsidRPr="005D3C6C" w:rsidRDefault="005D3C6C" w:rsidP="005D3C6C">
      <w:pPr>
        <w:numPr>
          <w:ilvl w:val="0"/>
          <w:numId w:val="2"/>
        </w:numPr>
        <w:shd w:val="clear" w:color="auto" w:fill="FFFFFF"/>
        <w:spacing w:after="0" w:afterAutospacing="1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>Před samotným očkováním budete vyšetřeni zdravotníkem, který Vám položí pár otázek týkajících se Vašeho zdravotního stavu a případných alergií.</w:t>
      </w:r>
    </w:p>
    <w:p w14:paraId="63574317" w14:textId="77777777" w:rsidR="005D3C6C" w:rsidRPr="005D3C6C" w:rsidRDefault="005D3C6C" w:rsidP="005D3C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>Očkování se aplikuje do svalu v oblasti ramene.</w:t>
      </w:r>
    </w:p>
    <w:p w14:paraId="25B5A2AC" w14:textId="03520FC7" w:rsidR="005D3C6C" w:rsidRPr="005D3C6C" w:rsidRDefault="005D3C6C" w:rsidP="005D3C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 xml:space="preserve">Po očkování musíte </w:t>
      </w:r>
      <w:r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>20</w:t>
      </w:r>
      <w:r w:rsidRPr="005D3C6C"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 xml:space="preserve"> minut počkat v čekárně pro případ, že by se Vám udělalo nevolno.</w:t>
      </w:r>
    </w:p>
    <w:p w14:paraId="442E67BE" w14:textId="77777777" w:rsidR="005D3C6C" w:rsidRPr="005D3C6C" w:rsidRDefault="005D3C6C" w:rsidP="005D3C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>Pokud se Vám ještě na očkovacím místě udělá nevolno, informujte okamžitě personál.</w:t>
      </w:r>
    </w:p>
    <w:p w14:paraId="434EB3E6" w14:textId="22EAD640" w:rsidR="005D3C6C" w:rsidRPr="005D3C6C" w:rsidRDefault="005D3C6C" w:rsidP="005D3C6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>Ve stanoveném termínu je</w:t>
      </w:r>
      <w:r w:rsidRPr="005D3C6C"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 xml:space="preserve"> potřeba podstoupit druhou dávku očkování, aby Vaše ochrana byla co nejvyšší.</w:t>
      </w:r>
    </w:p>
    <w:p w14:paraId="50436176" w14:textId="77777777" w:rsidR="005D3C6C" w:rsidRDefault="005D3C6C" w:rsidP="005D3C6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B2239"/>
          <w:sz w:val="24"/>
          <w:szCs w:val="24"/>
          <w:lang w:eastAsia="cs-CZ"/>
        </w:rPr>
      </w:pPr>
    </w:p>
    <w:p w14:paraId="3D584A28" w14:textId="24FB1AE4" w:rsidR="005D3C6C" w:rsidRPr="005D3C6C" w:rsidRDefault="005D3C6C" w:rsidP="005D3C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b/>
          <w:bCs/>
          <w:color w:val="0B2239"/>
          <w:sz w:val="24"/>
          <w:szCs w:val="24"/>
          <w:lang w:eastAsia="cs-CZ"/>
        </w:rPr>
        <w:t>Co mám dělat po očkování?</w:t>
      </w:r>
    </w:p>
    <w:p w14:paraId="7F21C4EE" w14:textId="77777777" w:rsidR="005D3C6C" w:rsidRPr="005D3C6C" w:rsidRDefault="005D3C6C" w:rsidP="005D3C6C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>V den očkování i následující den je vhodné dodržovat klidový režim.</w:t>
      </w:r>
    </w:p>
    <w:p w14:paraId="4D8CEDF3" w14:textId="77777777" w:rsidR="005D3C6C" w:rsidRPr="005D3C6C" w:rsidRDefault="005D3C6C" w:rsidP="005D3C6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>Po první dávce ještě není Vaše ochrana dostatečná a můžete se stále nakazit. Dodržujte proto všechna opatření k zabránění Vaší nákazy (roušky, rozestupy, pravidelné mytí a dezinfekce rukou).</w:t>
      </w:r>
    </w:p>
    <w:p w14:paraId="32915720" w14:textId="77777777" w:rsidR="005D3C6C" w:rsidRPr="005D3C6C" w:rsidRDefault="005D3C6C" w:rsidP="005D3C6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>Na druhou dávku očkování se dostavte v den i přesný čas, který Vám byl přidělen.</w:t>
      </w:r>
    </w:p>
    <w:p w14:paraId="2226E914" w14:textId="77777777" w:rsidR="005D3C6C" w:rsidRDefault="005D3C6C" w:rsidP="005D3C6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B2239"/>
          <w:sz w:val="24"/>
          <w:szCs w:val="24"/>
          <w:lang w:eastAsia="cs-CZ"/>
        </w:rPr>
      </w:pPr>
    </w:p>
    <w:p w14:paraId="0CC823EB" w14:textId="43FED464" w:rsidR="005D3C6C" w:rsidRPr="005D3C6C" w:rsidRDefault="005D3C6C" w:rsidP="005D3C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b/>
          <w:bCs/>
          <w:color w:val="0B2239"/>
          <w:sz w:val="24"/>
          <w:szCs w:val="24"/>
          <w:lang w:eastAsia="cs-CZ"/>
        </w:rPr>
        <w:t>Jaké jsou nežádoucí reakce po očkování?</w:t>
      </w:r>
    </w:p>
    <w:p w14:paraId="7516B82C" w14:textId="77777777" w:rsidR="005D3C6C" w:rsidRPr="005D3C6C" w:rsidRDefault="005D3C6C" w:rsidP="005D3C6C">
      <w:pPr>
        <w:numPr>
          <w:ilvl w:val="0"/>
          <w:numId w:val="4"/>
        </w:numPr>
        <w:shd w:val="clear" w:color="auto" w:fill="FFFFFF"/>
        <w:spacing w:after="0" w:afterAutospacing="1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>Po očkování se u Vás může projevit bolest, zarudnutí nebo otok v místě injekce, únava, bolest hlavy, bolest svalů či kloubů a méně často i zvětšení mízních uzlin, nevolnost, třesavka, zvýšená teplota nebo zimnice. Příznaky obvykle do několika dní samy odezní bez nutnosti léčby.</w:t>
      </w:r>
    </w:p>
    <w:p w14:paraId="03A46CF8" w14:textId="77777777" w:rsidR="005D3C6C" w:rsidRPr="005D3C6C" w:rsidRDefault="005D3C6C" w:rsidP="005D3C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>Tyto reakce jsou však zcela běžné a mohou se vyskytovat i po jiných očkováních. Závažné reakce po očkování jsou velmi vzácné.</w:t>
      </w:r>
    </w:p>
    <w:p w14:paraId="55F518AB" w14:textId="77777777" w:rsidR="005D3C6C" w:rsidRPr="005D3C6C" w:rsidRDefault="005D3C6C" w:rsidP="005D3C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>Je důležité si uvědomit, že tyto dočasné reakce sice mohou být nepříjemné, avšak samotná nemoc COVID-19 může Vaše zdraví významně poškodit, a to nejen případným závažným průběhem, ale i možnými dlouhodobými následky.</w:t>
      </w:r>
    </w:p>
    <w:p w14:paraId="36C04944" w14:textId="77777777" w:rsidR="005D3C6C" w:rsidRPr="005D3C6C" w:rsidRDefault="005D3C6C" w:rsidP="005D3C6C">
      <w:pPr>
        <w:numPr>
          <w:ilvl w:val="0"/>
          <w:numId w:val="4"/>
        </w:num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</w:pPr>
      <w:r w:rsidRPr="005D3C6C">
        <w:rPr>
          <w:rFonts w:ascii="Segoe UI" w:eastAsia="Times New Roman" w:hAnsi="Segoe UI" w:cs="Segoe UI"/>
          <w:color w:val="0B2239"/>
          <w:sz w:val="24"/>
          <w:szCs w:val="24"/>
          <w:lang w:eastAsia="cs-CZ"/>
        </w:rPr>
        <w:t>V případě, že zmíněné příznaky přetrvávají déle než tři dny, dochází k jejich zhoršení či se projeví jiné příznaky, kontaktujte svého praktického lékaře a informujte ho o své situaci.</w:t>
      </w:r>
    </w:p>
    <w:p w14:paraId="4E3792C8" w14:textId="77777777" w:rsidR="002E6639" w:rsidRDefault="002E6639"/>
    <w:sectPr w:rsidR="002E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73E6"/>
    <w:multiLevelType w:val="multilevel"/>
    <w:tmpl w:val="8900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54ED3"/>
    <w:multiLevelType w:val="multilevel"/>
    <w:tmpl w:val="99B0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B179C0"/>
    <w:multiLevelType w:val="multilevel"/>
    <w:tmpl w:val="FD38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297E94"/>
    <w:multiLevelType w:val="multilevel"/>
    <w:tmpl w:val="936E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6C"/>
    <w:rsid w:val="00032807"/>
    <w:rsid w:val="00184DEC"/>
    <w:rsid w:val="002E6639"/>
    <w:rsid w:val="005D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7703"/>
  <w15:chartTrackingRefBased/>
  <w15:docId w15:val="{2A78F76F-DA04-41F6-8D64-104E3553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D3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D3C6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3C6C"/>
    <w:rPr>
      <w:b/>
      <w:bCs/>
    </w:rPr>
  </w:style>
  <w:style w:type="character" w:customStyle="1" w:styleId="articlekeyword">
    <w:name w:val="article__keyword"/>
    <w:basedOn w:val="Standardnpsmoodstavce"/>
    <w:rsid w:val="005D3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Petříček</dc:creator>
  <cp:keywords/>
  <dc:description/>
  <cp:lastModifiedBy>Jiří Petříček</cp:lastModifiedBy>
  <cp:revision>3</cp:revision>
  <dcterms:created xsi:type="dcterms:W3CDTF">2021-03-09T19:29:00Z</dcterms:created>
  <dcterms:modified xsi:type="dcterms:W3CDTF">2021-03-11T11:10:00Z</dcterms:modified>
</cp:coreProperties>
</file>